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631E4D41" w14:textId="77777777" w:rsidR="00A6325D" w:rsidRPr="00934B6E" w:rsidRDefault="00A6325D" w:rsidP="008E2206">
      <w:pPr>
        <w:rPr>
          <w:rFonts w:asciiTheme="minorHAnsi" w:hAnsiTheme="minorHAnsi" w:cstheme="minorHAnsi"/>
        </w:rPr>
      </w:pPr>
    </w:p>
    <w:p w14:paraId="630F3FA8" w14:textId="77777777" w:rsidR="00B26BC4" w:rsidRPr="00B26BC4" w:rsidRDefault="00B26BC4" w:rsidP="00B26BC4">
      <w:pPr>
        <w:pStyle w:val="a3"/>
        <w:rPr>
          <w:b/>
          <w:sz w:val="22"/>
          <w:szCs w:val="22"/>
        </w:rPr>
      </w:pPr>
      <w:proofErr w:type="spellStart"/>
      <w:r w:rsidRPr="00B26BC4">
        <w:rPr>
          <w:b/>
          <w:sz w:val="22"/>
          <w:szCs w:val="22"/>
          <w:u w:val="single"/>
        </w:rPr>
        <w:t>Προαπαιτούμενες</w:t>
      </w:r>
      <w:proofErr w:type="spellEnd"/>
      <w:r w:rsidRPr="00B26BC4">
        <w:rPr>
          <w:b/>
          <w:spacing w:val="-8"/>
          <w:sz w:val="22"/>
          <w:szCs w:val="22"/>
          <w:u w:val="single"/>
        </w:rPr>
        <w:t xml:space="preserve"> </w:t>
      </w:r>
      <w:r w:rsidRPr="00B26BC4">
        <w:rPr>
          <w:b/>
          <w:spacing w:val="-2"/>
          <w:sz w:val="22"/>
          <w:szCs w:val="22"/>
          <w:u w:val="single"/>
        </w:rPr>
        <w:t>γνώσεις:</w:t>
      </w:r>
    </w:p>
    <w:p w14:paraId="5B09F64F" w14:textId="77777777" w:rsidR="00B26BC4" w:rsidRPr="00B26BC4" w:rsidRDefault="00B26BC4" w:rsidP="00B26BC4">
      <w:pPr>
        <w:pStyle w:val="a3"/>
        <w:rPr>
          <w:sz w:val="22"/>
          <w:szCs w:val="22"/>
        </w:rPr>
      </w:pPr>
    </w:p>
    <w:p w14:paraId="283B2338" w14:textId="77777777" w:rsidR="00B26BC4" w:rsidRPr="00B26BC4" w:rsidRDefault="00B26BC4" w:rsidP="00B26BC4">
      <w:pPr>
        <w:pStyle w:val="a3"/>
        <w:rPr>
          <w:sz w:val="22"/>
          <w:szCs w:val="22"/>
        </w:rPr>
      </w:pPr>
      <w:r w:rsidRPr="00B26BC4">
        <w:rPr>
          <w:sz w:val="22"/>
          <w:szCs w:val="22"/>
        </w:rPr>
        <w:t>Το</w:t>
      </w:r>
      <w:r w:rsidRPr="00B26BC4">
        <w:rPr>
          <w:spacing w:val="-3"/>
          <w:sz w:val="22"/>
          <w:szCs w:val="22"/>
        </w:rPr>
        <w:t xml:space="preserve"> </w:t>
      </w:r>
      <w:r w:rsidRPr="00B26BC4">
        <w:rPr>
          <w:sz w:val="22"/>
          <w:szCs w:val="22"/>
        </w:rPr>
        <w:t>πρόγραμμα</w:t>
      </w:r>
      <w:r w:rsidRPr="00B26BC4">
        <w:rPr>
          <w:spacing w:val="-3"/>
          <w:sz w:val="22"/>
          <w:szCs w:val="22"/>
        </w:rPr>
        <w:t xml:space="preserve"> </w:t>
      </w:r>
      <w:r w:rsidRPr="00B26BC4">
        <w:rPr>
          <w:sz w:val="22"/>
          <w:szCs w:val="22"/>
        </w:rPr>
        <w:t>μπορεί</w:t>
      </w:r>
      <w:r w:rsidRPr="00B26BC4">
        <w:rPr>
          <w:spacing w:val="-4"/>
          <w:sz w:val="22"/>
          <w:szCs w:val="22"/>
        </w:rPr>
        <w:t xml:space="preserve"> </w:t>
      </w:r>
      <w:r w:rsidRPr="00B26BC4">
        <w:rPr>
          <w:sz w:val="22"/>
          <w:szCs w:val="22"/>
        </w:rPr>
        <w:t>να</w:t>
      </w:r>
      <w:r w:rsidRPr="00B26BC4">
        <w:rPr>
          <w:spacing w:val="-3"/>
          <w:sz w:val="22"/>
          <w:szCs w:val="22"/>
        </w:rPr>
        <w:t xml:space="preserve"> </w:t>
      </w:r>
      <w:r w:rsidRPr="00B26BC4">
        <w:rPr>
          <w:sz w:val="22"/>
          <w:szCs w:val="22"/>
        </w:rPr>
        <w:t>υλοποιηθεί</w:t>
      </w:r>
      <w:r w:rsidRPr="00B26BC4">
        <w:rPr>
          <w:spacing w:val="-4"/>
          <w:sz w:val="22"/>
          <w:szCs w:val="22"/>
        </w:rPr>
        <w:t xml:space="preserve"> </w:t>
      </w:r>
      <w:r w:rsidRPr="00B26BC4">
        <w:rPr>
          <w:sz w:val="22"/>
          <w:szCs w:val="22"/>
        </w:rPr>
        <w:t>με</w:t>
      </w:r>
      <w:r w:rsidRPr="00B26BC4">
        <w:rPr>
          <w:spacing w:val="-5"/>
          <w:sz w:val="22"/>
          <w:szCs w:val="22"/>
        </w:rPr>
        <w:t xml:space="preserve"> </w:t>
      </w:r>
      <w:r w:rsidRPr="00B26BC4">
        <w:rPr>
          <w:sz w:val="22"/>
          <w:szCs w:val="22"/>
        </w:rPr>
        <w:t>τρεις</w:t>
      </w:r>
      <w:r w:rsidRPr="00B26BC4">
        <w:rPr>
          <w:spacing w:val="-3"/>
          <w:sz w:val="22"/>
          <w:szCs w:val="22"/>
        </w:rPr>
        <w:t xml:space="preserve"> </w:t>
      </w:r>
      <w:r w:rsidRPr="00B26BC4">
        <w:rPr>
          <w:sz w:val="22"/>
          <w:szCs w:val="22"/>
        </w:rPr>
        <w:t>(3)</w:t>
      </w:r>
      <w:r w:rsidRPr="00B26BC4">
        <w:rPr>
          <w:spacing w:val="-4"/>
          <w:sz w:val="22"/>
          <w:szCs w:val="22"/>
        </w:rPr>
        <w:t xml:space="preserve"> </w:t>
      </w:r>
      <w:r w:rsidRPr="00B26BC4">
        <w:rPr>
          <w:spacing w:val="-2"/>
          <w:sz w:val="22"/>
          <w:szCs w:val="22"/>
        </w:rPr>
        <w:t>τρόπους:</w:t>
      </w:r>
    </w:p>
    <w:p w14:paraId="6FDB509C" w14:textId="77777777" w:rsidR="00B26BC4" w:rsidRDefault="00B26BC4" w:rsidP="00B26BC4">
      <w:pPr>
        <w:pStyle w:val="a9"/>
        <w:numPr>
          <w:ilvl w:val="0"/>
          <w:numId w:val="5"/>
        </w:numPr>
        <w:tabs>
          <w:tab w:val="left" w:pos="1885"/>
        </w:tabs>
        <w:spacing w:before="0"/>
      </w:pPr>
      <w:r w:rsidRPr="00B26BC4">
        <w:t>Δια</w:t>
      </w:r>
      <w:r w:rsidRPr="00B26BC4">
        <w:rPr>
          <w:spacing w:val="-5"/>
        </w:rPr>
        <w:t xml:space="preserve"> </w:t>
      </w:r>
      <w:r w:rsidRPr="00B26BC4">
        <w:rPr>
          <w:spacing w:val="-2"/>
        </w:rPr>
        <w:t>ζώσης</w:t>
      </w:r>
    </w:p>
    <w:p w14:paraId="0BE4AA71" w14:textId="77777777" w:rsidR="00B26BC4" w:rsidRDefault="00B26BC4" w:rsidP="00B26BC4">
      <w:pPr>
        <w:pStyle w:val="a9"/>
        <w:numPr>
          <w:ilvl w:val="0"/>
          <w:numId w:val="5"/>
        </w:numPr>
        <w:tabs>
          <w:tab w:val="left" w:pos="1885"/>
        </w:tabs>
        <w:spacing w:before="0"/>
      </w:pPr>
      <w:r w:rsidRPr="00B26BC4">
        <w:t>Εξ</w:t>
      </w:r>
      <w:r w:rsidRPr="00B26BC4">
        <w:rPr>
          <w:spacing w:val="-5"/>
        </w:rPr>
        <w:t xml:space="preserve"> </w:t>
      </w:r>
      <w:r w:rsidRPr="00B26BC4">
        <w:t>αποστάσεως</w:t>
      </w:r>
      <w:r w:rsidRPr="00B26BC4">
        <w:rPr>
          <w:spacing w:val="-6"/>
        </w:rPr>
        <w:t xml:space="preserve"> </w:t>
      </w:r>
      <w:r w:rsidRPr="00B26BC4">
        <w:t>(Παράρτημα/ψηφιακά</w:t>
      </w:r>
      <w:r w:rsidRPr="00B26BC4">
        <w:rPr>
          <w:spacing w:val="-5"/>
        </w:rPr>
        <w:t xml:space="preserve"> </w:t>
      </w:r>
      <w:r w:rsidRPr="00B26BC4">
        <w:t>Φύλλα</w:t>
      </w:r>
      <w:r w:rsidRPr="00B26BC4">
        <w:rPr>
          <w:spacing w:val="-5"/>
        </w:rPr>
        <w:t xml:space="preserve"> </w:t>
      </w:r>
      <w:r w:rsidRPr="00B26BC4">
        <w:rPr>
          <w:spacing w:val="-2"/>
        </w:rPr>
        <w:t>Εργασίας)</w:t>
      </w:r>
    </w:p>
    <w:p w14:paraId="44B4CC55" w14:textId="7B33C39F" w:rsidR="00B26BC4" w:rsidRPr="00B26BC4" w:rsidRDefault="00B26BC4" w:rsidP="00B26BC4">
      <w:pPr>
        <w:pStyle w:val="a9"/>
        <w:numPr>
          <w:ilvl w:val="0"/>
          <w:numId w:val="5"/>
        </w:numPr>
        <w:tabs>
          <w:tab w:val="left" w:pos="1885"/>
        </w:tabs>
        <w:spacing w:before="0"/>
      </w:pPr>
      <w:r w:rsidRPr="00B26BC4">
        <w:t>Δια</w:t>
      </w:r>
      <w:r w:rsidRPr="00B26BC4">
        <w:rPr>
          <w:spacing w:val="-6"/>
        </w:rPr>
        <w:t xml:space="preserve"> </w:t>
      </w:r>
      <w:r w:rsidRPr="00B26BC4">
        <w:t>ζώσης</w:t>
      </w:r>
      <w:r w:rsidRPr="00B26BC4">
        <w:rPr>
          <w:spacing w:val="-4"/>
        </w:rPr>
        <w:t xml:space="preserve"> </w:t>
      </w:r>
      <w:r w:rsidRPr="00B26BC4">
        <w:t>και</w:t>
      </w:r>
      <w:r w:rsidRPr="00B26BC4">
        <w:rPr>
          <w:spacing w:val="-5"/>
        </w:rPr>
        <w:t xml:space="preserve"> </w:t>
      </w:r>
      <w:r w:rsidRPr="00B26BC4">
        <w:t>επιλογή</w:t>
      </w:r>
      <w:r w:rsidRPr="00B26BC4">
        <w:rPr>
          <w:spacing w:val="-3"/>
        </w:rPr>
        <w:t xml:space="preserve"> </w:t>
      </w:r>
      <w:r w:rsidRPr="00B26BC4">
        <w:t>δραστηριοτήτων</w:t>
      </w:r>
      <w:r w:rsidRPr="00B26BC4">
        <w:rPr>
          <w:spacing w:val="-6"/>
        </w:rPr>
        <w:t xml:space="preserve"> </w:t>
      </w:r>
      <w:r w:rsidRPr="00B26BC4">
        <w:t>εξ</w:t>
      </w:r>
      <w:r w:rsidRPr="00B26BC4">
        <w:rPr>
          <w:spacing w:val="-5"/>
        </w:rPr>
        <w:t xml:space="preserve"> </w:t>
      </w:r>
      <w:r w:rsidRPr="00B26BC4">
        <w:t>αποστάσεως</w:t>
      </w:r>
      <w:r w:rsidRPr="00B26BC4">
        <w:rPr>
          <w:spacing w:val="3"/>
        </w:rPr>
        <w:t xml:space="preserve"> </w:t>
      </w:r>
      <w:r w:rsidRPr="00B26BC4">
        <w:rPr>
          <w:spacing w:val="-2"/>
        </w:rPr>
        <w:t>(συνδυαστικά).</w:t>
      </w:r>
    </w:p>
    <w:p w14:paraId="670FC526" w14:textId="77777777" w:rsidR="00B26BC4" w:rsidRPr="00B26BC4" w:rsidRDefault="00B26BC4" w:rsidP="00B26BC4">
      <w:pPr>
        <w:pStyle w:val="a3"/>
        <w:rPr>
          <w:sz w:val="22"/>
          <w:szCs w:val="22"/>
        </w:rPr>
      </w:pPr>
    </w:p>
    <w:p w14:paraId="630B2EB3" w14:textId="77777777" w:rsidR="00B26BC4" w:rsidRPr="00B26BC4" w:rsidRDefault="00B26BC4" w:rsidP="00B26BC4">
      <w:pPr>
        <w:pStyle w:val="a3"/>
        <w:spacing w:line="276" w:lineRule="auto"/>
        <w:ind w:firstLine="566"/>
        <w:jc w:val="both"/>
        <w:rPr>
          <w:sz w:val="22"/>
          <w:szCs w:val="22"/>
        </w:rPr>
      </w:pPr>
      <w:r w:rsidRPr="00B26BC4">
        <w:rPr>
          <w:sz w:val="22"/>
          <w:szCs w:val="22"/>
        </w:rPr>
        <w:t>Το πρόγραμμα απευθύνεται σε μαθητές/</w:t>
      </w:r>
      <w:proofErr w:type="spellStart"/>
      <w:r w:rsidRPr="00B26BC4">
        <w:rPr>
          <w:sz w:val="22"/>
          <w:szCs w:val="22"/>
        </w:rPr>
        <w:t>τριες</w:t>
      </w:r>
      <w:proofErr w:type="spellEnd"/>
      <w:r w:rsidRPr="00B26BC4">
        <w:rPr>
          <w:sz w:val="22"/>
          <w:szCs w:val="22"/>
        </w:rPr>
        <w:t xml:space="preserve"> οι οποίοι/</w:t>
      </w:r>
      <w:proofErr w:type="spellStart"/>
      <w:r w:rsidRPr="00B26BC4">
        <w:rPr>
          <w:sz w:val="22"/>
          <w:szCs w:val="22"/>
        </w:rPr>
        <w:t>ες</w:t>
      </w:r>
      <w:proofErr w:type="spellEnd"/>
      <w:r w:rsidRPr="00B26BC4">
        <w:rPr>
          <w:sz w:val="22"/>
          <w:szCs w:val="22"/>
        </w:rPr>
        <w:t xml:space="preserve"> έχουν εξοικειωθεί με την Κυκλοφοριακή Αγωγή και τις έννοιες της Οδικής Ασφάλειας. Κάτω από αυτό το πρίσμα δεν αφιερώνεται χρόνος για τη θεωρητική πλαισίωση. Ωστόσο, εάν κρίνεται απαραίτητο, ο/η συντονιστής/</w:t>
      </w:r>
      <w:proofErr w:type="spellStart"/>
      <w:r w:rsidRPr="00B26BC4">
        <w:rPr>
          <w:sz w:val="22"/>
          <w:szCs w:val="22"/>
        </w:rPr>
        <w:t>τρια</w:t>
      </w:r>
      <w:proofErr w:type="spellEnd"/>
      <w:r w:rsidRPr="00B26BC4">
        <w:rPr>
          <w:sz w:val="22"/>
          <w:szCs w:val="22"/>
        </w:rPr>
        <w:t xml:space="preserve"> εκπαιδευτικός έχει τη δυνατότητα να ανατρέξει στο εκπαιδευτικό υλικό/συνδέσεις, όπου γίνεται διασύνδεση με προτεινόμενους φορείς. Ανάλογα λοιπόν με τις ανάγκες του τμήματος μπορεί να αφιερωθεί επιπλέον χρόνος για βασικές έννοιες Κυκλοφοριακής Αγωγής – Οδικής Ασφάλειας. Το πρόγραμμα οργανώνεται με ενδεικτικές δραστηριότητες. Ο/Η εκπαιδευτικός μπορεί να επεκτείνει ή να περιορίσει κάποιες δραστηριότητες ανάλογα</w:t>
      </w:r>
      <w:r w:rsidRPr="00B26BC4">
        <w:rPr>
          <w:spacing w:val="-13"/>
          <w:sz w:val="22"/>
          <w:szCs w:val="22"/>
        </w:rPr>
        <w:t xml:space="preserve"> </w:t>
      </w:r>
      <w:r w:rsidRPr="00B26BC4">
        <w:rPr>
          <w:sz w:val="22"/>
          <w:szCs w:val="22"/>
        </w:rPr>
        <w:t>με</w:t>
      </w:r>
      <w:r w:rsidRPr="00B26BC4">
        <w:rPr>
          <w:spacing w:val="-12"/>
          <w:sz w:val="22"/>
          <w:szCs w:val="22"/>
        </w:rPr>
        <w:t xml:space="preserve"> </w:t>
      </w:r>
      <w:r w:rsidRPr="00B26BC4">
        <w:rPr>
          <w:sz w:val="22"/>
          <w:szCs w:val="22"/>
        </w:rPr>
        <w:t>τα</w:t>
      </w:r>
      <w:r w:rsidRPr="00B26BC4">
        <w:rPr>
          <w:spacing w:val="-14"/>
          <w:sz w:val="22"/>
          <w:szCs w:val="22"/>
        </w:rPr>
        <w:t xml:space="preserve"> </w:t>
      </w:r>
      <w:r w:rsidRPr="00B26BC4">
        <w:rPr>
          <w:sz w:val="22"/>
          <w:szCs w:val="22"/>
        </w:rPr>
        <w:t>ενδιαφέροντα</w:t>
      </w:r>
      <w:r w:rsidRPr="00B26BC4">
        <w:rPr>
          <w:spacing w:val="-11"/>
          <w:sz w:val="22"/>
          <w:szCs w:val="22"/>
        </w:rPr>
        <w:t xml:space="preserve"> </w:t>
      </w:r>
      <w:r w:rsidRPr="00B26BC4">
        <w:rPr>
          <w:sz w:val="22"/>
          <w:szCs w:val="22"/>
        </w:rPr>
        <w:t>των</w:t>
      </w:r>
      <w:r w:rsidRPr="00B26BC4">
        <w:rPr>
          <w:spacing w:val="-13"/>
          <w:sz w:val="22"/>
          <w:szCs w:val="22"/>
        </w:rPr>
        <w:t xml:space="preserve"> </w:t>
      </w:r>
      <w:r w:rsidRPr="00B26BC4">
        <w:rPr>
          <w:sz w:val="22"/>
          <w:szCs w:val="22"/>
        </w:rPr>
        <w:t>μαθητών/τριών,</w:t>
      </w:r>
      <w:r w:rsidRPr="00B26BC4">
        <w:rPr>
          <w:spacing w:val="-13"/>
          <w:sz w:val="22"/>
          <w:szCs w:val="22"/>
        </w:rPr>
        <w:t xml:space="preserve"> </w:t>
      </w:r>
      <w:r w:rsidRPr="00B26BC4">
        <w:rPr>
          <w:sz w:val="22"/>
          <w:szCs w:val="22"/>
        </w:rPr>
        <w:t>αξιοποιώντας</w:t>
      </w:r>
      <w:r w:rsidRPr="00B26BC4">
        <w:rPr>
          <w:spacing w:val="-13"/>
          <w:sz w:val="22"/>
          <w:szCs w:val="22"/>
        </w:rPr>
        <w:t xml:space="preserve"> </w:t>
      </w:r>
      <w:r w:rsidRPr="00B26BC4">
        <w:rPr>
          <w:sz w:val="22"/>
          <w:szCs w:val="22"/>
        </w:rPr>
        <w:t>τη</w:t>
      </w:r>
      <w:r w:rsidRPr="00B26BC4">
        <w:rPr>
          <w:spacing w:val="-13"/>
          <w:sz w:val="22"/>
          <w:szCs w:val="22"/>
        </w:rPr>
        <w:t xml:space="preserve"> </w:t>
      </w:r>
      <w:r w:rsidRPr="00B26BC4">
        <w:rPr>
          <w:sz w:val="22"/>
          <w:szCs w:val="22"/>
        </w:rPr>
        <w:t>διαθεματικότητα και διεπιστημονικότητα. Οι σύνδεσμοι και οι φορείς συνεργασίας προτείνονται για αυτόν τον σκοπό. Είναι σημαντικό ο/η συντονιστής/</w:t>
      </w:r>
      <w:proofErr w:type="spellStart"/>
      <w:r w:rsidRPr="00B26BC4">
        <w:rPr>
          <w:sz w:val="22"/>
          <w:szCs w:val="22"/>
        </w:rPr>
        <w:t>τρια</w:t>
      </w:r>
      <w:proofErr w:type="spellEnd"/>
      <w:r w:rsidRPr="00B26BC4">
        <w:rPr>
          <w:sz w:val="22"/>
          <w:szCs w:val="22"/>
        </w:rPr>
        <w:t xml:space="preserve"> εκπαιδευτικός να έχει μελετήσει και τα επτά εργαστήρια προτού ξεκινήσει, προκειμένου να οργανώσει καλύτερα τις δραστηριότητες.</w:t>
      </w:r>
    </w:p>
    <w:p w14:paraId="3F0B7872" w14:textId="77777777" w:rsidR="00B26BC4" w:rsidRPr="00B26BC4" w:rsidRDefault="00B26BC4" w:rsidP="00B26BC4">
      <w:pPr>
        <w:pStyle w:val="a3"/>
        <w:rPr>
          <w:sz w:val="22"/>
          <w:szCs w:val="22"/>
        </w:rPr>
      </w:pPr>
    </w:p>
    <w:p w14:paraId="36188B13" w14:textId="77777777" w:rsidR="00B26BC4" w:rsidRPr="00BE15A2" w:rsidRDefault="00B26BC4" w:rsidP="00B26BC4">
      <w:pPr>
        <w:pStyle w:val="a3"/>
        <w:rPr>
          <w:b/>
          <w:sz w:val="22"/>
          <w:szCs w:val="22"/>
        </w:rPr>
      </w:pPr>
      <w:r w:rsidRPr="00BE15A2">
        <w:rPr>
          <w:b/>
          <w:sz w:val="22"/>
          <w:szCs w:val="22"/>
          <w:u w:val="single"/>
        </w:rPr>
        <w:t>Προετοιμασία</w:t>
      </w:r>
      <w:r w:rsidRPr="00BE15A2">
        <w:rPr>
          <w:b/>
          <w:spacing w:val="-7"/>
          <w:sz w:val="22"/>
          <w:szCs w:val="22"/>
          <w:u w:val="single"/>
        </w:rPr>
        <w:t xml:space="preserve"> </w:t>
      </w:r>
      <w:r w:rsidRPr="00BE15A2">
        <w:rPr>
          <w:b/>
          <w:spacing w:val="-2"/>
          <w:sz w:val="22"/>
          <w:szCs w:val="22"/>
          <w:u w:val="single"/>
        </w:rPr>
        <w:t>υλικού/εργαστηρίου:</w:t>
      </w:r>
    </w:p>
    <w:p w14:paraId="669C33B0" w14:textId="77777777" w:rsidR="00B26BC4" w:rsidRPr="00B26BC4" w:rsidRDefault="00B26BC4" w:rsidP="00B26BC4">
      <w:pPr>
        <w:pStyle w:val="a3"/>
        <w:rPr>
          <w:sz w:val="22"/>
          <w:szCs w:val="22"/>
        </w:rPr>
      </w:pPr>
    </w:p>
    <w:p w14:paraId="50556E19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Post</w:t>
      </w:r>
      <w:r w:rsidRPr="00B26BC4">
        <w:rPr>
          <w:spacing w:val="-6"/>
        </w:rPr>
        <w:t xml:space="preserve"> </w:t>
      </w:r>
      <w:proofErr w:type="spellStart"/>
      <w:r w:rsidRPr="00B26BC4">
        <w:t>it</w:t>
      </w:r>
      <w:proofErr w:type="spellEnd"/>
      <w:r w:rsidRPr="00B26BC4">
        <w:t>/μικρά</w:t>
      </w:r>
      <w:r w:rsidRPr="00B26BC4">
        <w:rPr>
          <w:spacing w:val="-8"/>
        </w:rPr>
        <w:t xml:space="preserve"> </w:t>
      </w:r>
      <w:r w:rsidRPr="00B26BC4">
        <w:t>χαρτάκια/κόλες</w:t>
      </w:r>
      <w:r w:rsidRPr="00B26BC4">
        <w:rPr>
          <w:spacing w:val="-6"/>
        </w:rPr>
        <w:t xml:space="preserve"> </w:t>
      </w:r>
      <w:r w:rsidRPr="00B26BC4">
        <w:t>Α4/μολύβια/στυλό/ένα</w:t>
      </w:r>
      <w:r w:rsidRPr="00B26BC4">
        <w:rPr>
          <w:spacing w:val="-6"/>
        </w:rPr>
        <w:t xml:space="preserve"> </w:t>
      </w:r>
      <w:r w:rsidRPr="00B26BC4">
        <w:t>μικρό</w:t>
      </w:r>
      <w:r w:rsidRPr="00B26BC4">
        <w:rPr>
          <w:spacing w:val="-6"/>
        </w:rPr>
        <w:t xml:space="preserve"> </w:t>
      </w:r>
      <w:r w:rsidRPr="00B26BC4">
        <w:t>ανοιχτό</w:t>
      </w:r>
      <w:r w:rsidRPr="00B26BC4">
        <w:rPr>
          <w:spacing w:val="-8"/>
        </w:rPr>
        <w:t xml:space="preserve"> </w:t>
      </w:r>
      <w:r w:rsidRPr="00B26BC4">
        <w:rPr>
          <w:spacing w:val="-2"/>
        </w:rPr>
        <w:t>κουτί</w:t>
      </w:r>
    </w:p>
    <w:p w14:paraId="2D3B5951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proofErr w:type="spellStart"/>
      <w:r w:rsidRPr="00B26BC4">
        <w:rPr>
          <w:spacing w:val="-2"/>
        </w:rPr>
        <w:t>Προσκεκλημμένος</w:t>
      </w:r>
      <w:proofErr w:type="spellEnd"/>
      <w:r w:rsidRPr="00B26BC4">
        <w:tab/>
      </w:r>
      <w:r w:rsidRPr="00B26BC4">
        <w:rPr>
          <w:spacing w:val="-2"/>
        </w:rPr>
        <w:t>εκπρόσωπος</w:t>
      </w:r>
      <w:r w:rsidRPr="00B26BC4">
        <w:tab/>
      </w:r>
      <w:r w:rsidRPr="00B26BC4">
        <w:rPr>
          <w:spacing w:val="-4"/>
        </w:rPr>
        <w:t>από</w:t>
      </w:r>
      <w:r w:rsidRPr="00B26BC4">
        <w:tab/>
      </w:r>
      <w:r w:rsidRPr="00B26BC4">
        <w:rPr>
          <w:spacing w:val="-4"/>
        </w:rPr>
        <w:t>την</w:t>
      </w:r>
      <w:r w:rsidRPr="00B26BC4">
        <w:tab/>
      </w:r>
      <w:r w:rsidRPr="00B26BC4">
        <w:rPr>
          <w:spacing w:val="-2"/>
        </w:rPr>
        <w:t>Ελληνική Αστυνομία/Πυροσβεστική/ΕΚΑΒ</w:t>
      </w:r>
    </w:p>
    <w:p w14:paraId="6522CBA6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Φωτογραφική</w:t>
      </w:r>
      <w:r w:rsidRPr="00B26BC4">
        <w:rPr>
          <w:spacing w:val="-12"/>
        </w:rPr>
        <w:t xml:space="preserve"> </w:t>
      </w:r>
      <w:r w:rsidRPr="00B26BC4">
        <w:t>μηχανή/ταμπλέτα/Ηλεκτρονικό</w:t>
      </w:r>
      <w:r w:rsidRPr="00B26BC4">
        <w:rPr>
          <w:spacing w:val="-9"/>
        </w:rPr>
        <w:t xml:space="preserve"> </w:t>
      </w:r>
      <w:r w:rsidRPr="00B26BC4">
        <w:t>υπολογιστή/</w:t>
      </w:r>
      <w:proofErr w:type="spellStart"/>
      <w:r w:rsidRPr="00B26BC4">
        <w:t>smart</w:t>
      </w:r>
      <w:proofErr w:type="spellEnd"/>
      <w:r w:rsidRPr="00B26BC4">
        <w:rPr>
          <w:spacing w:val="-10"/>
        </w:rPr>
        <w:t xml:space="preserve"> </w:t>
      </w:r>
      <w:proofErr w:type="spellStart"/>
      <w:r w:rsidRPr="00B26BC4">
        <w:rPr>
          <w:spacing w:val="-2"/>
        </w:rPr>
        <w:t>phone</w:t>
      </w:r>
      <w:proofErr w:type="spellEnd"/>
    </w:p>
    <w:p w14:paraId="18CA5412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Φωτογραφίες/χαρτόνια</w:t>
      </w:r>
      <w:r w:rsidRPr="00B26BC4">
        <w:rPr>
          <w:spacing w:val="-8"/>
        </w:rPr>
        <w:t xml:space="preserve"> </w:t>
      </w:r>
      <w:r w:rsidRPr="00B26BC4">
        <w:t>για</w:t>
      </w:r>
      <w:r w:rsidRPr="00B26BC4">
        <w:rPr>
          <w:spacing w:val="-4"/>
        </w:rPr>
        <w:t xml:space="preserve"> </w:t>
      </w:r>
      <w:r w:rsidRPr="00B26BC4">
        <w:t xml:space="preserve">τα </w:t>
      </w:r>
      <w:proofErr w:type="spellStart"/>
      <w:r w:rsidRPr="00B26BC4">
        <w:rPr>
          <w:spacing w:val="-2"/>
        </w:rPr>
        <w:t>κολάζ</w:t>
      </w:r>
      <w:proofErr w:type="spellEnd"/>
      <w:r w:rsidRPr="00B26BC4">
        <w:rPr>
          <w:spacing w:val="-2"/>
        </w:rPr>
        <w:t>/κόλες/ψαλίδια</w:t>
      </w:r>
    </w:p>
    <w:p w14:paraId="72A23B31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Φύλλα</w:t>
      </w:r>
      <w:r w:rsidRPr="00B26BC4">
        <w:rPr>
          <w:spacing w:val="-2"/>
        </w:rPr>
        <w:t xml:space="preserve"> Εργασίας</w:t>
      </w:r>
    </w:p>
    <w:p w14:paraId="4B32B110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Δημιουργία</w:t>
      </w:r>
      <w:r w:rsidRPr="00B26BC4">
        <w:rPr>
          <w:spacing w:val="-8"/>
        </w:rPr>
        <w:t xml:space="preserve"> </w:t>
      </w:r>
      <w:r w:rsidRPr="00B26BC4">
        <w:rPr>
          <w:spacing w:val="-2"/>
        </w:rPr>
        <w:t>αφίσας</w:t>
      </w:r>
    </w:p>
    <w:p w14:paraId="0470B1C3" w14:textId="77777777" w:rsid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Εφαρμογή</w:t>
      </w:r>
      <w:r w:rsidRPr="00B26BC4">
        <w:rPr>
          <w:spacing w:val="-3"/>
        </w:rPr>
        <w:t xml:space="preserve"> </w:t>
      </w:r>
      <w:r w:rsidRPr="00B26BC4">
        <w:t>(π.χ.</w:t>
      </w:r>
      <w:r w:rsidRPr="00B26BC4">
        <w:rPr>
          <w:spacing w:val="-3"/>
        </w:rPr>
        <w:t xml:space="preserve"> </w:t>
      </w:r>
      <w:proofErr w:type="spellStart"/>
      <w:r w:rsidRPr="00B26BC4">
        <w:t>movie</w:t>
      </w:r>
      <w:proofErr w:type="spellEnd"/>
      <w:r w:rsidRPr="00B26BC4">
        <w:rPr>
          <w:spacing w:val="-2"/>
        </w:rPr>
        <w:t xml:space="preserve"> </w:t>
      </w:r>
      <w:proofErr w:type="spellStart"/>
      <w:r w:rsidRPr="00B26BC4">
        <w:t>maker</w:t>
      </w:r>
      <w:proofErr w:type="spellEnd"/>
      <w:r w:rsidRPr="00B26BC4">
        <w:t>)</w:t>
      </w:r>
      <w:r w:rsidRPr="00B26BC4">
        <w:rPr>
          <w:spacing w:val="-3"/>
        </w:rPr>
        <w:t xml:space="preserve"> </w:t>
      </w:r>
      <w:r w:rsidRPr="00B26BC4">
        <w:t>για</w:t>
      </w:r>
      <w:r w:rsidRPr="00B26BC4">
        <w:rPr>
          <w:spacing w:val="-2"/>
        </w:rPr>
        <w:t xml:space="preserve"> </w:t>
      </w:r>
      <w:r w:rsidRPr="00B26BC4">
        <w:t>παραγωγή</w:t>
      </w:r>
      <w:r w:rsidRPr="00B26BC4">
        <w:rPr>
          <w:spacing w:val="-3"/>
        </w:rPr>
        <w:t xml:space="preserve"> </w:t>
      </w:r>
      <w:r w:rsidRPr="00B26BC4">
        <w:rPr>
          <w:spacing w:val="-2"/>
        </w:rPr>
        <w:t>ταινίας</w:t>
      </w:r>
    </w:p>
    <w:p w14:paraId="06BE9389" w14:textId="6CA15617" w:rsidR="00B26BC4" w:rsidRPr="00B26BC4" w:rsidRDefault="00B26BC4" w:rsidP="00B26BC4">
      <w:pPr>
        <w:pStyle w:val="a9"/>
        <w:numPr>
          <w:ilvl w:val="0"/>
          <w:numId w:val="6"/>
        </w:numPr>
        <w:tabs>
          <w:tab w:val="left" w:pos="1680"/>
        </w:tabs>
        <w:spacing w:before="0"/>
      </w:pPr>
      <w:r w:rsidRPr="00B26BC4">
        <w:t>Επίσκεψη</w:t>
      </w:r>
      <w:r w:rsidRPr="00B26BC4">
        <w:rPr>
          <w:spacing w:val="-5"/>
        </w:rPr>
        <w:t xml:space="preserve"> </w:t>
      </w:r>
      <w:r w:rsidRPr="00B26BC4">
        <w:t>στη</w:t>
      </w:r>
      <w:r w:rsidRPr="00B26BC4">
        <w:rPr>
          <w:spacing w:val="-4"/>
        </w:rPr>
        <w:t xml:space="preserve"> </w:t>
      </w:r>
      <w:r w:rsidRPr="00B26BC4">
        <w:t>δημοτική</w:t>
      </w:r>
      <w:r w:rsidRPr="00B26BC4">
        <w:rPr>
          <w:spacing w:val="-5"/>
        </w:rPr>
        <w:t xml:space="preserve"> </w:t>
      </w:r>
      <w:r w:rsidRPr="00B26BC4">
        <w:rPr>
          <w:spacing w:val="-4"/>
        </w:rPr>
        <w:t>αρχή</w:t>
      </w:r>
    </w:p>
    <w:p w14:paraId="08BD356B" w14:textId="77777777" w:rsidR="008E2206" w:rsidRPr="00B26BC4" w:rsidRDefault="008E2206" w:rsidP="00B26BC4">
      <w:pPr>
        <w:rPr>
          <w:rFonts w:asciiTheme="minorHAnsi" w:hAnsiTheme="minorHAnsi" w:cstheme="minorHAnsi"/>
        </w:rPr>
      </w:pPr>
    </w:p>
    <w:p w14:paraId="3B9E2667" w14:textId="7164FF70" w:rsidR="00D74199" w:rsidRPr="00724950" w:rsidRDefault="00D74199" w:rsidP="00D74199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D74199" w:rsidRPr="0072495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DEF40" w14:textId="77777777" w:rsidR="009879B5" w:rsidRDefault="009879B5">
      <w:r>
        <w:separator/>
      </w:r>
    </w:p>
  </w:endnote>
  <w:endnote w:type="continuationSeparator" w:id="0">
    <w:p w14:paraId="4DD69269" w14:textId="77777777" w:rsidR="009879B5" w:rsidRDefault="0098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B879" w14:textId="77777777" w:rsidR="009879B5" w:rsidRDefault="009879B5">
      <w:r>
        <w:separator/>
      </w:r>
    </w:p>
  </w:footnote>
  <w:footnote w:type="continuationSeparator" w:id="0">
    <w:p w14:paraId="2641EBBF" w14:textId="77777777" w:rsidR="009879B5" w:rsidRDefault="0098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D2D"/>
    <w:multiLevelType w:val="hybridMultilevel"/>
    <w:tmpl w:val="F4120BEC"/>
    <w:lvl w:ilvl="0" w:tplc="B956AAD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5CC062E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5A7E0318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04602F8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8496FEB4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E892B21A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0F48A210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B88BFE6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751AC6D8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B0856B8"/>
    <w:multiLevelType w:val="hybridMultilevel"/>
    <w:tmpl w:val="14847A66"/>
    <w:lvl w:ilvl="0" w:tplc="FC04BD02">
      <w:numFmt w:val="bullet"/>
      <w:lvlText w:val=""/>
      <w:lvlJc w:val="left"/>
      <w:pPr>
        <w:ind w:left="87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0F2A79E">
      <w:numFmt w:val="bullet"/>
      <w:lvlText w:val="•"/>
      <w:lvlJc w:val="left"/>
      <w:pPr>
        <w:ind w:left="1733" w:hanging="360"/>
      </w:pPr>
      <w:rPr>
        <w:rFonts w:hint="default"/>
        <w:lang w:val="el-GR" w:eastAsia="en-US" w:bidi="ar-SA"/>
      </w:rPr>
    </w:lvl>
    <w:lvl w:ilvl="2" w:tplc="C77C74BA">
      <w:numFmt w:val="bullet"/>
      <w:lvlText w:val="•"/>
      <w:lvlJc w:val="left"/>
      <w:pPr>
        <w:ind w:left="2586" w:hanging="360"/>
      </w:pPr>
      <w:rPr>
        <w:rFonts w:hint="default"/>
        <w:lang w:val="el-GR" w:eastAsia="en-US" w:bidi="ar-SA"/>
      </w:rPr>
    </w:lvl>
    <w:lvl w:ilvl="3" w:tplc="65D05388">
      <w:numFmt w:val="bullet"/>
      <w:lvlText w:val="•"/>
      <w:lvlJc w:val="left"/>
      <w:pPr>
        <w:ind w:left="3439" w:hanging="360"/>
      </w:pPr>
      <w:rPr>
        <w:rFonts w:hint="default"/>
        <w:lang w:val="el-GR" w:eastAsia="en-US" w:bidi="ar-SA"/>
      </w:rPr>
    </w:lvl>
    <w:lvl w:ilvl="4" w:tplc="E72AE9B6">
      <w:numFmt w:val="bullet"/>
      <w:lvlText w:val="•"/>
      <w:lvlJc w:val="left"/>
      <w:pPr>
        <w:ind w:left="4292" w:hanging="360"/>
      </w:pPr>
      <w:rPr>
        <w:rFonts w:hint="default"/>
        <w:lang w:val="el-GR" w:eastAsia="en-US" w:bidi="ar-SA"/>
      </w:rPr>
    </w:lvl>
    <w:lvl w:ilvl="5" w:tplc="A4A82BD2">
      <w:numFmt w:val="bullet"/>
      <w:lvlText w:val="•"/>
      <w:lvlJc w:val="left"/>
      <w:pPr>
        <w:ind w:left="5145" w:hanging="360"/>
      </w:pPr>
      <w:rPr>
        <w:rFonts w:hint="default"/>
        <w:lang w:val="el-GR" w:eastAsia="en-US" w:bidi="ar-SA"/>
      </w:rPr>
    </w:lvl>
    <w:lvl w:ilvl="6" w:tplc="896ECF44">
      <w:numFmt w:val="bullet"/>
      <w:lvlText w:val="•"/>
      <w:lvlJc w:val="left"/>
      <w:pPr>
        <w:ind w:left="5998" w:hanging="360"/>
      </w:pPr>
      <w:rPr>
        <w:rFonts w:hint="default"/>
        <w:lang w:val="el-GR" w:eastAsia="en-US" w:bidi="ar-SA"/>
      </w:rPr>
    </w:lvl>
    <w:lvl w:ilvl="7" w:tplc="E4F4F5A8">
      <w:numFmt w:val="bullet"/>
      <w:lvlText w:val="•"/>
      <w:lvlJc w:val="left"/>
      <w:pPr>
        <w:ind w:left="6851" w:hanging="360"/>
      </w:pPr>
      <w:rPr>
        <w:rFonts w:hint="default"/>
        <w:lang w:val="el-GR" w:eastAsia="en-US" w:bidi="ar-SA"/>
      </w:rPr>
    </w:lvl>
    <w:lvl w:ilvl="8" w:tplc="DE6421B8">
      <w:numFmt w:val="bullet"/>
      <w:lvlText w:val="•"/>
      <w:lvlJc w:val="left"/>
      <w:pPr>
        <w:ind w:left="77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C2713"/>
    <w:multiLevelType w:val="hybridMultilevel"/>
    <w:tmpl w:val="7DB4DF84"/>
    <w:lvl w:ilvl="0" w:tplc="80942E56">
      <w:start w:val="1"/>
      <w:numFmt w:val="decimal"/>
      <w:lvlText w:val="%1)"/>
      <w:lvlJc w:val="left"/>
      <w:pPr>
        <w:ind w:left="188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D56B8A6">
      <w:numFmt w:val="bullet"/>
      <w:lvlText w:val="•"/>
      <w:lvlJc w:val="left"/>
      <w:pPr>
        <w:ind w:left="2746" w:hanging="360"/>
      </w:pPr>
      <w:rPr>
        <w:rFonts w:hint="default"/>
        <w:lang w:val="el-GR" w:eastAsia="en-US" w:bidi="ar-SA"/>
      </w:rPr>
    </w:lvl>
    <w:lvl w:ilvl="2" w:tplc="445E40FE">
      <w:numFmt w:val="bullet"/>
      <w:lvlText w:val="•"/>
      <w:lvlJc w:val="left"/>
      <w:pPr>
        <w:ind w:left="3613" w:hanging="360"/>
      </w:pPr>
      <w:rPr>
        <w:rFonts w:hint="default"/>
        <w:lang w:val="el-GR" w:eastAsia="en-US" w:bidi="ar-SA"/>
      </w:rPr>
    </w:lvl>
    <w:lvl w:ilvl="3" w:tplc="9BDA6494">
      <w:numFmt w:val="bullet"/>
      <w:lvlText w:val="•"/>
      <w:lvlJc w:val="left"/>
      <w:pPr>
        <w:ind w:left="4479" w:hanging="360"/>
      </w:pPr>
      <w:rPr>
        <w:rFonts w:hint="default"/>
        <w:lang w:val="el-GR" w:eastAsia="en-US" w:bidi="ar-SA"/>
      </w:rPr>
    </w:lvl>
    <w:lvl w:ilvl="4" w:tplc="EBB07854">
      <w:numFmt w:val="bullet"/>
      <w:lvlText w:val="•"/>
      <w:lvlJc w:val="left"/>
      <w:pPr>
        <w:ind w:left="5346" w:hanging="360"/>
      </w:pPr>
      <w:rPr>
        <w:rFonts w:hint="default"/>
        <w:lang w:val="el-GR" w:eastAsia="en-US" w:bidi="ar-SA"/>
      </w:rPr>
    </w:lvl>
    <w:lvl w:ilvl="5" w:tplc="A8509098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BBE85BCA">
      <w:numFmt w:val="bullet"/>
      <w:lvlText w:val="•"/>
      <w:lvlJc w:val="left"/>
      <w:pPr>
        <w:ind w:left="7079" w:hanging="360"/>
      </w:pPr>
      <w:rPr>
        <w:rFonts w:hint="default"/>
        <w:lang w:val="el-GR" w:eastAsia="en-US" w:bidi="ar-SA"/>
      </w:rPr>
    </w:lvl>
    <w:lvl w:ilvl="7" w:tplc="C9CE93C2">
      <w:numFmt w:val="bullet"/>
      <w:lvlText w:val="•"/>
      <w:lvlJc w:val="left"/>
      <w:pPr>
        <w:ind w:left="7946" w:hanging="360"/>
      </w:pPr>
      <w:rPr>
        <w:rFonts w:hint="default"/>
        <w:lang w:val="el-GR" w:eastAsia="en-US" w:bidi="ar-SA"/>
      </w:rPr>
    </w:lvl>
    <w:lvl w:ilvl="8" w:tplc="E3C4887E">
      <w:numFmt w:val="bullet"/>
      <w:lvlText w:val="•"/>
      <w:lvlJc w:val="left"/>
      <w:pPr>
        <w:ind w:left="8813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4A266561"/>
    <w:multiLevelType w:val="hybridMultilevel"/>
    <w:tmpl w:val="FBBAB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5BF2"/>
    <w:multiLevelType w:val="hybridMultilevel"/>
    <w:tmpl w:val="3B6855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02920"/>
    <w:multiLevelType w:val="hybridMultilevel"/>
    <w:tmpl w:val="F06C0B36"/>
    <w:lvl w:ilvl="0" w:tplc="741E0B98">
      <w:numFmt w:val="bullet"/>
      <w:lvlText w:val=""/>
      <w:lvlJc w:val="left"/>
      <w:pPr>
        <w:ind w:left="16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500F5E2">
      <w:numFmt w:val="bullet"/>
      <w:lvlText w:val="•"/>
      <w:lvlJc w:val="left"/>
      <w:pPr>
        <w:ind w:left="2566" w:hanging="360"/>
      </w:pPr>
      <w:rPr>
        <w:rFonts w:hint="default"/>
        <w:lang w:val="el-GR" w:eastAsia="en-US" w:bidi="ar-SA"/>
      </w:rPr>
    </w:lvl>
    <w:lvl w:ilvl="2" w:tplc="8EA48B58">
      <w:numFmt w:val="bullet"/>
      <w:lvlText w:val="•"/>
      <w:lvlJc w:val="left"/>
      <w:pPr>
        <w:ind w:left="3453" w:hanging="360"/>
      </w:pPr>
      <w:rPr>
        <w:rFonts w:hint="default"/>
        <w:lang w:val="el-GR" w:eastAsia="en-US" w:bidi="ar-SA"/>
      </w:rPr>
    </w:lvl>
    <w:lvl w:ilvl="3" w:tplc="58E23F94">
      <w:numFmt w:val="bullet"/>
      <w:lvlText w:val="•"/>
      <w:lvlJc w:val="left"/>
      <w:pPr>
        <w:ind w:left="4339" w:hanging="360"/>
      </w:pPr>
      <w:rPr>
        <w:rFonts w:hint="default"/>
        <w:lang w:val="el-GR" w:eastAsia="en-US" w:bidi="ar-SA"/>
      </w:rPr>
    </w:lvl>
    <w:lvl w:ilvl="4" w:tplc="A1329F6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7FB81BA8">
      <w:numFmt w:val="bullet"/>
      <w:lvlText w:val="•"/>
      <w:lvlJc w:val="left"/>
      <w:pPr>
        <w:ind w:left="6113" w:hanging="360"/>
      </w:pPr>
      <w:rPr>
        <w:rFonts w:hint="default"/>
        <w:lang w:val="el-GR" w:eastAsia="en-US" w:bidi="ar-SA"/>
      </w:rPr>
    </w:lvl>
    <w:lvl w:ilvl="6" w:tplc="8454EF70">
      <w:numFmt w:val="bullet"/>
      <w:lvlText w:val="•"/>
      <w:lvlJc w:val="left"/>
      <w:pPr>
        <w:ind w:left="6999" w:hanging="360"/>
      </w:pPr>
      <w:rPr>
        <w:rFonts w:hint="default"/>
        <w:lang w:val="el-GR" w:eastAsia="en-US" w:bidi="ar-SA"/>
      </w:rPr>
    </w:lvl>
    <w:lvl w:ilvl="7" w:tplc="43EE56A6">
      <w:numFmt w:val="bullet"/>
      <w:lvlText w:val="•"/>
      <w:lvlJc w:val="left"/>
      <w:pPr>
        <w:ind w:left="7886" w:hanging="360"/>
      </w:pPr>
      <w:rPr>
        <w:rFonts w:hint="default"/>
        <w:lang w:val="el-GR" w:eastAsia="en-US" w:bidi="ar-SA"/>
      </w:rPr>
    </w:lvl>
    <w:lvl w:ilvl="8" w:tplc="A0E28CF6">
      <w:numFmt w:val="bullet"/>
      <w:lvlText w:val="•"/>
      <w:lvlJc w:val="left"/>
      <w:pPr>
        <w:ind w:left="8773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C563247"/>
    <w:multiLevelType w:val="hybridMultilevel"/>
    <w:tmpl w:val="06D44FCE"/>
    <w:lvl w:ilvl="0" w:tplc="165E8B0C">
      <w:numFmt w:val="bullet"/>
      <w:lvlText w:val=""/>
      <w:lvlJc w:val="left"/>
      <w:pPr>
        <w:ind w:left="81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8C6AFD6">
      <w:numFmt w:val="bullet"/>
      <w:lvlText w:val="•"/>
      <w:lvlJc w:val="left"/>
      <w:pPr>
        <w:ind w:left="1679" w:hanging="360"/>
      </w:pPr>
      <w:rPr>
        <w:rFonts w:hint="default"/>
        <w:lang w:val="el-GR" w:eastAsia="en-US" w:bidi="ar-SA"/>
      </w:rPr>
    </w:lvl>
    <w:lvl w:ilvl="2" w:tplc="24682AD6">
      <w:numFmt w:val="bullet"/>
      <w:lvlText w:val="•"/>
      <w:lvlJc w:val="left"/>
      <w:pPr>
        <w:ind w:left="2538" w:hanging="360"/>
      </w:pPr>
      <w:rPr>
        <w:rFonts w:hint="default"/>
        <w:lang w:val="el-GR" w:eastAsia="en-US" w:bidi="ar-SA"/>
      </w:rPr>
    </w:lvl>
    <w:lvl w:ilvl="3" w:tplc="ACBC183C">
      <w:numFmt w:val="bullet"/>
      <w:lvlText w:val="•"/>
      <w:lvlJc w:val="left"/>
      <w:pPr>
        <w:ind w:left="3397" w:hanging="360"/>
      </w:pPr>
      <w:rPr>
        <w:rFonts w:hint="default"/>
        <w:lang w:val="el-GR" w:eastAsia="en-US" w:bidi="ar-SA"/>
      </w:rPr>
    </w:lvl>
    <w:lvl w:ilvl="4" w:tplc="005C24AC">
      <w:numFmt w:val="bullet"/>
      <w:lvlText w:val="•"/>
      <w:lvlJc w:val="left"/>
      <w:pPr>
        <w:ind w:left="4256" w:hanging="360"/>
      </w:pPr>
      <w:rPr>
        <w:rFonts w:hint="default"/>
        <w:lang w:val="el-GR" w:eastAsia="en-US" w:bidi="ar-SA"/>
      </w:rPr>
    </w:lvl>
    <w:lvl w:ilvl="5" w:tplc="2EEC6C2E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6" w:tplc="8558F05E">
      <w:numFmt w:val="bullet"/>
      <w:lvlText w:val="•"/>
      <w:lvlJc w:val="left"/>
      <w:pPr>
        <w:ind w:left="5974" w:hanging="360"/>
      </w:pPr>
      <w:rPr>
        <w:rFonts w:hint="default"/>
        <w:lang w:val="el-GR" w:eastAsia="en-US" w:bidi="ar-SA"/>
      </w:rPr>
    </w:lvl>
    <w:lvl w:ilvl="7" w:tplc="C54A22A8">
      <w:numFmt w:val="bullet"/>
      <w:lvlText w:val="•"/>
      <w:lvlJc w:val="left"/>
      <w:pPr>
        <w:ind w:left="6833" w:hanging="360"/>
      </w:pPr>
      <w:rPr>
        <w:rFonts w:hint="default"/>
        <w:lang w:val="el-GR" w:eastAsia="en-US" w:bidi="ar-SA"/>
      </w:rPr>
    </w:lvl>
    <w:lvl w:ilvl="8" w:tplc="CF64E816">
      <w:numFmt w:val="bullet"/>
      <w:lvlText w:val="•"/>
      <w:lvlJc w:val="left"/>
      <w:pPr>
        <w:ind w:left="7692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24775C"/>
    <w:rsid w:val="003D64B7"/>
    <w:rsid w:val="006E36FA"/>
    <w:rsid w:val="00724950"/>
    <w:rsid w:val="007A7FA5"/>
    <w:rsid w:val="007C155D"/>
    <w:rsid w:val="008423D7"/>
    <w:rsid w:val="008E2206"/>
    <w:rsid w:val="009219AE"/>
    <w:rsid w:val="00934B6E"/>
    <w:rsid w:val="009879B5"/>
    <w:rsid w:val="00A5576F"/>
    <w:rsid w:val="00A6325D"/>
    <w:rsid w:val="00B26BC4"/>
    <w:rsid w:val="00BB70EF"/>
    <w:rsid w:val="00BE15A2"/>
    <w:rsid w:val="00D02E6C"/>
    <w:rsid w:val="00D74199"/>
    <w:rsid w:val="00F46C47"/>
    <w:rsid w:val="00F8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paragraph" w:styleId="a9">
    <w:name w:val="List Paragraph"/>
    <w:basedOn w:val="a"/>
    <w:uiPriority w:val="1"/>
    <w:qFormat/>
    <w:rsid w:val="00B26BC4"/>
    <w:pPr>
      <w:spacing w:before="43"/>
      <w:ind w:left="2245" w:hanging="3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13</cp:revision>
  <dcterms:created xsi:type="dcterms:W3CDTF">2024-07-04T06:49:00Z</dcterms:created>
  <dcterms:modified xsi:type="dcterms:W3CDTF">2024-07-26T10:03:00Z</dcterms:modified>
</cp:coreProperties>
</file>